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752" w:rsidRDefault="00267752" w:rsidP="0026775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SA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SA"/>
        </w:rPr>
        <w:t>Stage</w:t>
      </w:r>
    </w:p>
    <w:p w:rsidR="00267752" w:rsidRDefault="00267752" w:rsidP="0026775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Recherches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sociales</w:t>
      </w:r>
      <w:proofErr w:type="spellEnd"/>
      <w:r>
        <w:rPr>
          <w:rFonts w:asciiTheme="majorBidi" w:hAnsiTheme="majorBidi" w:cstheme="majorBidi"/>
          <w:sz w:val="28"/>
          <w:szCs w:val="28"/>
        </w:rPr>
        <w:t>:</w:t>
      </w:r>
    </w:p>
    <w:p w:rsidR="00267752" w:rsidRPr="00231227" w:rsidRDefault="00267752" w:rsidP="0026775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proofErr w:type="gramStart"/>
      <w:r w:rsidRPr="00231227">
        <w:rPr>
          <w:rFonts w:asciiTheme="majorBidi" w:hAnsiTheme="majorBidi" w:cstheme="majorBidi"/>
          <w:sz w:val="28"/>
          <w:szCs w:val="28"/>
        </w:rPr>
        <w:t>o</w:t>
      </w:r>
      <w:proofErr w:type="gramEnd"/>
      <w:r w:rsidRPr="00231227">
        <w:rPr>
          <w:rFonts w:asciiTheme="majorBidi" w:hAnsiTheme="majorBidi" w:cstheme="majorBidi"/>
          <w:sz w:val="28"/>
          <w:szCs w:val="28"/>
        </w:rPr>
        <w:t xml:space="preserve"> L’estime de soi.</w:t>
      </w:r>
    </w:p>
    <w:p w:rsidR="00267752" w:rsidRPr="00CA774A" w:rsidRDefault="00267752" w:rsidP="0026775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 xml:space="preserve">      </w:t>
      </w:r>
      <w:proofErr w:type="gramStart"/>
      <w:r w:rsidRPr="00CA774A">
        <w:rPr>
          <w:rFonts w:asciiTheme="majorBidi" w:hAnsiTheme="majorBidi" w:cstheme="majorBidi"/>
          <w:sz w:val="28"/>
          <w:szCs w:val="28"/>
          <w:lang w:bidi="ar-SA"/>
        </w:rPr>
        <w:t>o</w:t>
      </w:r>
      <w:proofErr w:type="gramEnd"/>
      <w:r w:rsidRPr="00CA774A">
        <w:rPr>
          <w:rFonts w:asciiTheme="majorBidi" w:hAnsiTheme="majorBidi" w:cstheme="majorBidi"/>
          <w:sz w:val="28"/>
          <w:szCs w:val="28"/>
          <w:lang w:bidi="ar-SA"/>
        </w:rPr>
        <w:t xml:space="preserve"> Comment rédiger un projet social.</w:t>
      </w:r>
    </w:p>
    <w:p w:rsidR="00267752" w:rsidRPr="00CA774A" w:rsidRDefault="00267752" w:rsidP="0026775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 xml:space="preserve">      </w:t>
      </w:r>
      <w:proofErr w:type="gramStart"/>
      <w:r w:rsidRPr="00CA774A">
        <w:rPr>
          <w:rFonts w:asciiTheme="majorBidi" w:hAnsiTheme="majorBidi" w:cstheme="majorBidi"/>
          <w:sz w:val="28"/>
          <w:szCs w:val="28"/>
          <w:lang w:bidi="ar-SA"/>
        </w:rPr>
        <w:t>o</w:t>
      </w:r>
      <w:proofErr w:type="gramEnd"/>
      <w:r w:rsidRPr="00CA774A">
        <w:rPr>
          <w:rFonts w:asciiTheme="majorBidi" w:hAnsiTheme="majorBidi" w:cstheme="majorBidi"/>
          <w:sz w:val="28"/>
          <w:szCs w:val="28"/>
          <w:lang w:bidi="ar-SA"/>
        </w:rPr>
        <w:t xml:space="preserve"> </w:t>
      </w:r>
      <w:proofErr w:type="spellStart"/>
      <w:r w:rsidRPr="00CA774A">
        <w:rPr>
          <w:rFonts w:asciiTheme="majorBidi" w:hAnsiTheme="majorBidi" w:cstheme="majorBidi"/>
          <w:sz w:val="28"/>
          <w:szCs w:val="28"/>
          <w:lang w:bidi="ar-SA"/>
        </w:rPr>
        <w:t>L’handicap</w:t>
      </w:r>
      <w:proofErr w:type="spellEnd"/>
      <w:r w:rsidRPr="00CA774A">
        <w:rPr>
          <w:rFonts w:asciiTheme="majorBidi" w:hAnsiTheme="majorBidi" w:cstheme="majorBidi"/>
          <w:sz w:val="28"/>
          <w:szCs w:val="28"/>
          <w:lang w:bidi="ar-SA"/>
        </w:rPr>
        <w:t>.</w:t>
      </w:r>
    </w:p>
    <w:p w:rsidR="00267752" w:rsidRDefault="00267752" w:rsidP="0026775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t xml:space="preserve">      </w:t>
      </w:r>
      <w:proofErr w:type="gramStart"/>
      <w:r w:rsidRPr="00CA774A">
        <w:rPr>
          <w:rFonts w:asciiTheme="majorBidi" w:hAnsiTheme="majorBidi" w:cstheme="majorBidi"/>
          <w:sz w:val="28"/>
          <w:szCs w:val="28"/>
          <w:lang w:bidi="ar-SA"/>
        </w:rPr>
        <w:t>o</w:t>
      </w:r>
      <w:proofErr w:type="gramEnd"/>
      <w:r w:rsidRPr="00CA774A">
        <w:rPr>
          <w:rFonts w:asciiTheme="majorBidi" w:hAnsiTheme="majorBidi" w:cstheme="majorBidi"/>
          <w:sz w:val="28"/>
          <w:szCs w:val="28"/>
          <w:lang w:bidi="ar-SA"/>
        </w:rPr>
        <w:t xml:space="preserve"> La délinquance juvénile.</w:t>
      </w:r>
    </w:p>
    <w:p w:rsidR="00267752" w:rsidRDefault="00267752" w:rsidP="002677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La violence</w:t>
      </w:r>
    </w:p>
    <w:p w:rsidR="00267752" w:rsidRDefault="00267752" w:rsidP="0026775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La </w:t>
      </w:r>
      <w:proofErr w:type="spellStart"/>
      <w:r>
        <w:rPr>
          <w:rFonts w:asciiTheme="majorBidi" w:hAnsiTheme="majorBidi" w:cstheme="majorBidi"/>
          <w:sz w:val="28"/>
          <w:szCs w:val="28"/>
        </w:rPr>
        <w:t>maltraitance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des </w:t>
      </w:r>
      <w:proofErr w:type="spellStart"/>
      <w:r>
        <w:rPr>
          <w:rFonts w:asciiTheme="majorBidi" w:hAnsiTheme="majorBidi" w:cstheme="majorBidi"/>
          <w:sz w:val="28"/>
          <w:szCs w:val="28"/>
        </w:rPr>
        <w:t>enfants</w:t>
      </w:r>
      <w:proofErr w:type="spellEnd"/>
    </w:p>
    <w:p w:rsidR="00267752" w:rsidRDefault="00267752" w:rsidP="00267752">
      <w:pPr>
        <w:autoSpaceDE w:val="0"/>
        <w:autoSpaceDN w:val="0"/>
        <w:adjustRightInd w:val="0"/>
        <w:spacing w:after="0" w:line="240" w:lineRule="auto"/>
        <w:ind w:left="360"/>
        <w:rPr>
          <w:rFonts w:asciiTheme="majorBidi" w:hAnsiTheme="majorBidi" w:cstheme="majorBidi"/>
          <w:sz w:val="28"/>
          <w:szCs w:val="28"/>
        </w:rPr>
      </w:pPr>
      <w:r w:rsidRPr="00231227">
        <w:rPr>
          <w:rFonts w:asciiTheme="majorBidi" w:hAnsiTheme="majorBidi" w:cstheme="majorBidi"/>
          <w:sz w:val="28"/>
          <w:szCs w:val="28"/>
        </w:rPr>
        <w:t xml:space="preserve">2-Visites documentaires: </w:t>
      </w:r>
    </w:p>
    <w:p w:rsidR="00267752" w:rsidRDefault="00267752" w:rsidP="00267752">
      <w:pPr>
        <w:autoSpaceDE w:val="0"/>
        <w:autoSpaceDN w:val="0"/>
        <w:adjustRightInd w:val="0"/>
        <w:spacing w:after="0" w:line="240" w:lineRule="auto"/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Centres sociaux et mé</w:t>
      </w:r>
      <w:r w:rsidRPr="00231227">
        <w:rPr>
          <w:rFonts w:asciiTheme="majorBidi" w:hAnsiTheme="majorBidi" w:cstheme="majorBidi"/>
          <w:sz w:val="28"/>
          <w:szCs w:val="28"/>
        </w:rPr>
        <w:t xml:space="preserve">dico-sociaux/ service d’accueil de la petite enfance/ </w:t>
      </w:r>
      <w:r>
        <w:rPr>
          <w:rFonts w:asciiTheme="majorBidi" w:hAnsiTheme="majorBidi" w:cstheme="majorBidi"/>
          <w:sz w:val="28"/>
          <w:szCs w:val="28"/>
        </w:rPr>
        <w:t>établissement pour personnes handicapés/ é</w:t>
      </w:r>
      <w:r w:rsidRPr="00231227">
        <w:rPr>
          <w:rFonts w:asciiTheme="majorBidi" w:hAnsiTheme="majorBidi" w:cstheme="majorBidi"/>
          <w:sz w:val="28"/>
          <w:szCs w:val="28"/>
        </w:rPr>
        <w:t>coles /h</w:t>
      </w:r>
      <w:r>
        <w:rPr>
          <w:rFonts w:asciiTheme="majorBidi" w:hAnsiTheme="majorBidi" w:cstheme="majorBidi"/>
          <w:sz w:val="28"/>
          <w:szCs w:val="28"/>
        </w:rPr>
        <w:t>ôpitaux/ municipalités et tribun</w:t>
      </w:r>
      <w:r w:rsidRPr="00231227">
        <w:rPr>
          <w:rFonts w:asciiTheme="majorBidi" w:hAnsiTheme="majorBidi" w:cstheme="majorBidi"/>
          <w:sz w:val="28"/>
          <w:szCs w:val="28"/>
        </w:rPr>
        <w:t>aux</w:t>
      </w:r>
    </w:p>
    <w:p w:rsidR="00877886" w:rsidRPr="00231227" w:rsidRDefault="00877886" w:rsidP="0087788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bookmarkStart w:id="0" w:name="_GoBack"/>
      <w:bookmarkEnd w:id="0"/>
    </w:p>
    <w:p w:rsidR="00111919" w:rsidRDefault="00111919"/>
    <w:sectPr w:rsidR="0011191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1321A"/>
    <w:multiLevelType w:val="hybridMultilevel"/>
    <w:tmpl w:val="7DAC8C50"/>
    <w:lvl w:ilvl="0" w:tplc="191236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F28AD"/>
    <w:multiLevelType w:val="hybridMultilevel"/>
    <w:tmpl w:val="EE26CA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752"/>
    <w:rsid w:val="00111919"/>
    <w:rsid w:val="00267752"/>
    <w:rsid w:val="0087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752"/>
    <w:rPr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7752"/>
    <w:pPr>
      <w:ind w:left="720"/>
      <w:contextualSpacing/>
    </w:pPr>
    <w:rPr>
      <w:rFonts w:ascii="Calibri" w:eastAsia="Calibri" w:hAnsi="Calibri" w:cs="Arial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752"/>
    <w:rPr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7752"/>
    <w:pPr>
      <w:ind w:left="720"/>
      <w:contextualSpacing/>
    </w:pPr>
    <w:rPr>
      <w:rFonts w:ascii="Calibri" w:eastAsia="Calibri" w:hAnsi="Calibri" w:cs="Arial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319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2020-09-29T18:08:00Z</dcterms:created>
  <dcterms:modified xsi:type="dcterms:W3CDTF">2020-09-30T03:08:00Z</dcterms:modified>
</cp:coreProperties>
</file>